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F0" w:rsidRDefault="007319F0" w:rsidP="00022746">
      <w:pPr>
        <w:tabs>
          <w:tab w:val="left" w:pos="4995"/>
        </w:tabs>
        <w:rPr>
          <w:b/>
          <w:sz w:val="22"/>
          <w:szCs w:val="22"/>
        </w:rPr>
      </w:pPr>
    </w:p>
    <w:p w:rsidR="00500FD7" w:rsidRDefault="00500FD7" w:rsidP="006850CE">
      <w:pPr>
        <w:rPr>
          <w:b/>
          <w:sz w:val="22"/>
          <w:szCs w:val="22"/>
        </w:rPr>
      </w:pPr>
    </w:p>
    <w:p w:rsidR="00500FD7" w:rsidRPr="002474B5" w:rsidRDefault="009029F4">
      <w:pPr>
        <w:jc w:val="center"/>
        <w:rPr>
          <w:b/>
        </w:rPr>
      </w:pPr>
      <w:proofErr w:type="spellStart"/>
      <w:r w:rsidRPr="002474B5">
        <w:rPr>
          <w:b/>
        </w:rPr>
        <w:t>Minutas</w:t>
      </w:r>
      <w:proofErr w:type="spellEnd"/>
      <w:r w:rsidRPr="002474B5">
        <w:rPr>
          <w:b/>
        </w:rPr>
        <w:t xml:space="preserve"> de SSC</w:t>
      </w:r>
      <w:r w:rsidRPr="00C6702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398145</wp:posOffset>
            </wp:positionH>
            <wp:positionV relativeFrom="paragraph">
              <wp:posOffset>-38098</wp:posOffset>
            </wp:positionV>
            <wp:extent cx="811530" cy="82296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0FD7" w:rsidRPr="002474B5" w:rsidRDefault="009029F4">
      <w:pPr>
        <w:jc w:val="center"/>
        <w:rPr>
          <w:sz w:val="22"/>
          <w:szCs w:val="22"/>
        </w:rPr>
      </w:pPr>
      <w:r w:rsidRPr="002474B5">
        <w:rPr>
          <w:sz w:val="22"/>
          <w:szCs w:val="22"/>
        </w:rPr>
        <w:t>San Diego Unified School District</w:t>
      </w:r>
    </w:p>
    <w:p w:rsidR="00500FD7" w:rsidRPr="002474B5" w:rsidRDefault="00500FD7">
      <w:pPr>
        <w:jc w:val="center"/>
        <w:rPr>
          <w:sz w:val="22"/>
          <w:szCs w:val="22"/>
        </w:rPr>
      </w:pPr>
    </w:p>
    <w:p w:rsidR="00500FD7" w:rsidRPr="002474B5" w:rsidRDefault="009029F4">
      <w:pPr>
        <w:jc w:val="center"/>
        <w:rPr>
          <w:b/>
          <w:sz w:val="22"/>
          <w:szCs w:val="22"/>
        </w:rPr>
      </w:pPr>
      <w:r w:rsidRPr="002474B5">
        <w:rPr>
          <w:b/>
          <w:sz w:val="22"/>
          <w:szCs w:val="22"/>
        </w:rPr>
        <w:t>Hoover High School</w:t>
      </w:r>
    </w:p>
    <w:p w:rsidR="00500FD7" w:rsidRPr="00D4289C" w:rsidRDefault="009029F4">
      <w:pPr>
        <w:jc w:val="center"/>
        <w:rPr>
          <w:sz w:val="22"/>
          <w:szCs w:val="22"/>
          <w:lang w:val="es-ES"/>
        </w:rPr>
      </w:pPr>
      <w:r w:rsidRPr="00D4289C">
        <w:rPr>
          <w:sz w:val="22"/>
          <w:szCs w:val="22"/>
          <w:lang w:val="es-ES"/>
        </w:rPr>
        <w:t xml:space="preserve">Junta </w:t>
      </w:r>
      <w:r w:rsidR="002521FD">
        <w:rPr>
          <w:sz w:val="22"/>
          <w:szCs w:val="22"/>
          <w:lang w:val="es-ES"/>
        </w:rPr>
        <w:t xml:space="preserve">Zoom </w:t>
      </w:r>
      <w:r w:rsidRPr="00D4289C">
        <w:rPr>
          <w:sz w:val="22"/>
          <w:szCs w:val="22"/>
          <w:lang w:val="es-ES"/>
        </w:rPr>
        <w:t>de SSC</w:t>
      </w:r>
    </w:p>
    <w:p w:rsidR="00500FD7" w:rsidRPr="00175507" w:rsidRDefault="0049071A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 de octubre</w:t>
      </w:r>
      <w:r w:rsidR="00175507" w:rsidRPr="00175507">
        <w:rPr>
          <w:sz w:val="22"/>
          <w:szCs w:val="22"/>
          <w:lang w:val="es-ES"/>
        </w:rPr>
        <w:t xml:space="preserve"> de 2020</w:t>
      </w:r>
    </w:p>
    <w:p w:rsidR="00500FD7" w:rsidRPr="00C67022" w:rsidRDefault="009029F4">
      <w:pPr>
        <w:tabs>
          <w:tab w:val="left" w:pos="10800"/>
          <w:tab w:val="left" w:pos="11250"/>
        </w:tabs>
        <w:ind w:left="540"/>
        <w:rPr>
          <w:b/>
          <w:sz w:val="22"/>
          <w:szCs w:val="22"/>
          <w:lang w:val="es-MX"/>
        </w:rPr>
      </w:pPr>
      <w:r w:rsidRPr="00C67022">
        <w:rPr>
          <w:b/>
          <w:sz w:val="22"/>
          <w:szCs w:val="22"/>
          <w:u w:val="single"/>
          <w:lang w:val="es-MX"/>
        </w:rPr>
        <w:t>Miembros Presente</w:t>
      </w:r>
      <w:r w:rsidRPr="00C67022">
        <w:rPr>
          <w:b/>
          <w:sz w:val="22"/>
          <w:szCs w:val="22"/>
          <w:lang w:val="es-MX"/>
        </w:rPr>
        <w:t>:</w:t>
      </w:r>
      <w:r w:rsidRPr="00C67022">
        <w:rPr>
          <w:b/>
          <w:sz w:val="22"/>
          <w:szCs w:val="22"/>
          <w:lang w:val="es-MX"/>
        </w:rPr>
        <w:tab/>
      </w:r>
      <w:r w:rsidR="00FB25FA" w:rsidRPr="00C67022">
        <w:rPr>
          <w:sz w:val="22"/>
          <w:szCs w:val="22"/>
          <w:lang w:val="es-MX"/>
        </w:rPr>
        <w:t>☒</w:t>
      </w:r>
      <w:r w:rsidRPr="00C67022">
        <w:rPr>
          <w:sz w:val="22"/>
          <w:szCs w:val="22"/>
          <w:lang w:val="es-MX"/>
        </w:rPr>
        <w:tab/>
      </w:r>
      <w:r w:rsidRPr="00C67022">
        <w:rPr>
          <w:rFonts w:ascii="Roboto" w:eastAsia="Roboto" w:hAnsi="Roboto" w:cs="Roboto"/>
          <w:sz w:val="22"/>
          <w:szCs w:val="22"/>
          <w:shd w:val="clear" w:color="auto" w:fill="F5F5F5"/>
          <w:lang w:val="es-MX"/>
        </w:rPr>
        <w:t>Se cumplió el quórum</w:t>
      </w:r>
    </w:p>
    <w:tbl>
      <w:tblPr>
        <w:tblStyle w:val="a5"/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  <w:gridCol w:w="3942"/>
      </w:tblGrid>
      <w:tr w:rsidR="00500FD7" w:rsidRPr="00C67022" w:rsidTr="00C67022">
        <w:trPr>
          <w:trHeight w:val="36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9029F4">
            <w:pPr>
              <w:tabs>
                <w:tab w:val="left" w:pos="432"/>
              </w:tabs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Pr="00C67022">
              <w:rPr>
                <w:sz w:val="22"/>
                <w:szCs w:val="22"/>
                <w:lang w:val="es-MX"/>
              </w:rPr>
              <w:tab/>
              <w:t>Jason Babineau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 xml:space="preserve">Director (ex </w:t>
            </w:r>
            <w:proofErr w:type="spellStart"/>
            <w:r w:rsidRPr="00C67022">
              <w:rPr>
                <w:sz w:val="22"/>
                <w:szCs w:val="22"/>
                <w:lang w:val="es-MX"/>
              </w:rPr>
              <w:t>officio</w:t>
            </w:r>
            <w:proofErr w:type="spellEnd"/>
            <w:r w:rsidRPr="00C67022">
              <w:rPr>
                <w:sz w:val="22"/>
                <w:szCs w:val="22"/>
                <w:lang w:val="es-MX"/>
              </w:rPr>
              <w:t xml:space="preserve">)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49071A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Valentina Hernandez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 xml:space="preserve">Padre/DAC </w:t>
            </w:r>
            <w:proofErr w:type="spellStart"/>
            <w:r w:rsidRPr="00C67022">
              <w:rPr>
                <w:sz w:val="22"/>
                <w:szCs w:val="22"/>
                <w:lang w:val="es-MX"/>
              </w:rPr>
              <w:t>Rep</w:t>
            </w:r>
            <w:proofErr w:type="spellEnd"/>
            <w:r w:rsidRPr="00C67022">
              <w:rPr>
                <w:sz w:val="22"/>
                <w:szCs w:val="22"/>
                <w:lang w:val="es-MX"/>
              </w:rPr>
              <w:t xml:space="preserve"> (2018-20)</w:t>
            </w:r>
          </w:p>
        </w:tc>
      </w:tr>
      <w:tr w:rsidR="00500FD7" w:rsidRPr="00C67022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9029F4">
            <w:pPr>
              <w:tabs>
                <w:tab w:val="left" w:pos="432"/>
              </w:tabs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Pr="00C67022">
              <w:rPr>
                <w:sz w:val="22"/>
                <w:szCs w:val="22"/>
                <w:lang w:val="es-MX"/>
              </w:rPr>
              <w:tab/>
              <w:t>Russell Pitts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Maestro (2018-2020)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1213CA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Cecilia Rodriguez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Padre (2018-2020)</w:t>
            </w:r>
          </w:p>
        </w:tc>
      </w:tr>
      <w:tr w:rsidR="00500FD7" w:rsidRPr="00C67022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9029F4">
            <w:pPr>
              <w:tabs>
                <w:tab w:val="left" w:pos="432"/>
                <w:tab w:val="left" w:pos="510"/>
              </w:tabs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Pr="00C67022">
              <w:rPr>
                <w:sz w:val="22"/>
                <w:szCs w:val="22"/>
                <w:lang w:val="es-MX"/>
              </w:rPr>
              <w:tab/>
              <w:t>Jeff Mellinger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Maestro (2018-2020)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D4289C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Delia Contreras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Miembro de Comunidad (2018-2020)</w:t>
            </w:r>
          </w:p>
        </w:tc>
      </w:tr>
      <w:tr w:rsidR="00500FD7" w:rsidRPr="00C67022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D4289C">
            <w:pPr>
              <w:tabs>
                <w:tab w:val="left" w:pos="432"/>
              </w:tabs>
              <w:ind w:left="72"/>
              <w:rPr>
                <w:sz w:val="22"/>
                <w:szCs w:val="22"/>
                <w:lang w:val="es-MX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Paul Nathaniel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Maestro (2018-2020)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49071A" w:rsidP="0049071A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="009029F4" w:rsidRPr="00C67022">
              <w:rPr>
                <w:sz w:val="22"/>
                <w:szCs w:val="22"/>
                <w:lang w:val="es-MX"/>
              </w:rPr>
              <w:tab/>
            </w:r>
            <w:proofErr w:type="spellStart"/>
            <w:r>
              <w:rPr>
                <w:sz w:val="22"/>
                <w:szCs w:val="22"/>
                <w:lang w:val="es-MX"/>
              </w:rPr>
              <w:t>Yosief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 Abraham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E</w:t>
            </w:r>
            <w:r w:rsidR="0049071A">
              <w:rPr>
                <w:sz w:val="22"/>
                <w:szCs w:val="22"/>
                <w:lang w:val="es-MX"/>
              </w:rPr>
              <w:t>studiante  (2020-2021</w:t>
            </w:r>
            <w:r w:rsidRPr="00C67022">
              <w:rPr>
                <w:sz w:val="22"/>
                <w:szCs w:val="22"/>
                <w:lang w:val="es-MX"/>
              </w:rPr>
              <w:t>)</w:t>
            </w:r>
          </w:p>
        </w:tc>
      </w:tr>
      <w:tr w:rsidR="00500FD7" w:rsidRPr="00C67022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D4289C">
            <w:pPr>
              <w:tabs>
                <w:tab w:val="left" w:pos="432"/>
              </w:tabs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Tenise Lenta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Maestra (2018-2020)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49071A" w:rsidP="0049071A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029F4" w:rsidRPr="00C67022">
              <w:rPr>
                <w:sz w:val="22"/>
                <w:szCs w:val="22"/>
                <w:lang w:val="es-MX"/>
              </w:rPr>
              <w:tab/>
            </w:r>
            <w:r>
              <w:rPr>
                <w:sz w:val="22"/>
                <w:szCs w:val="22"/>
                <w:lang w:val="es-MX"/>
              </w:rPr>
              <w:t xml:space="preserve">Alexa </w:t>
            </w:r>
            <w:proofErr w:type="spellStart"/>
            <w:r>
              <w:rPr>
                <w:sz w:val="22"/>
                <w:szCs w:val="22"/>
                <w:lang w:val="es-MX"/>
              </w:rPr>
              <w:t>Mondgragon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 Garcia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E</w:t>
            </w:r>
            <w:r w:rsidR="0049071A">
              <w:rPr>
                <w:sz w:val="22"/>
                <w:szCs w:val="22"/>
                <w:lang w:val="es-MX"/>
              </w:rPr>
              <w:t>studiante  (2020-2021</w:t>
            </w:r>
            <w:r w:rsidRPr="00C67022">
              <w:rPr>
                <w:sz w:val="22"/>
                <w:szCs w:val="22"/>
                <w:lang w:val="es-MX"/>
              </w:rPr>
              <w:t>)</w:t>
            </w:r>
          </w:p>
        </w:tc>
      </w:tr>
      <w:tr w:rsidR="00500FD7" w:rsidRPr="00C67022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C67022">
            <w:pPr>
              <w:tabs>
                <w:tab w:val="left" w:pos="432"/>
              </w:tabs>
              <w:ind w:left="72"/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>☒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Jose Cerna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9029F4">
            <w:pPr>
              <w:rPr>
                <w:sz w:val="22"/>
                <w:szCs w:val="22"/>
                <w:lang w:val="es-MX"/>
              </w:rPr>
            </w:pPr>
            <w:r w:rsidRPr="00C67022">
              <w:rPr>
                <w:sz w:val="22"/>
                <w:szCs w:val="22"/>
                <w:lang w:val="es-MX"/>
              </w:rPr>
              <w:t xml:space="preserve">Otro – </w:t>
            </w:r>
            <w:r w:rsidRPr="00C67022">
              <w:rPr>
                <w:sz w:val="20"/>
                <w:szCs w:val="20"/>
                <w:lang w:val="es-MX"/>
              </w:rPr>
              <w:t>Personal de Escuela</w:t>
            </w:r>
            <w:r w:rsidRPr="00C67022">
              <w:rPr>
                <w:sz w:val="22"/>
                <w:szCs w:val="22"/>
                <w:lang w:val="es-MX"/>
              </w:rPr>
              <w:t>(2018-20)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FD7" w:rsidRPr="00C67022" w:rsidRDefault="0049071A">
            <w:pPr>
              <w:tabs>
                <w:tab w:val="left" w:pos="432"/>
              </w:tabs>
              <w:rPr>
                <w:sz w:val="22"/>
                <w:szCs w:val="22"/>
                <w:lang w:val="es-MX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029F4" w:rsidRPr="00C67022">
              <w:rPr>
                <w:sz w:val="22"/>
                <w:szCs w:val="22"/>
                <w:lang w:val="es-MX"/>
              </w:rPr>
              <w:tab/>
              <w:t>Melissa Perez Cruz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D7" w:rsidRPr="00C67022" w:rsidRDefault="0049071A">
            <w:pPr>
              <w:ind w:left="72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Estudiante  (2020-2021</w:t>
            </w:r>
            <w:r w:rsidR="009029F4" w:rsidRPr="00C67022">
              <w:rPr>
                <w:sz w:val="22"/>
                <w:szCs w:val="22"/>
                <w:lang w:val="es-MX"/>
              </w:rPr>
              <w:t>)</w:t>
            </w:r>
          </w:p>
        </w:tc>
      </w:tr>
      <w:tr w:rsidR="00500FD7" w:rsidRPr="0049071A">
        <w:trPr>
          <w:trHeight w:val="420"/>
        </w:trPr>
        <w:tc>
          <w:tcPr>
            <w:tcW w:w="1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FD" w:rsidRDefault="002521FD" w:rsidP="00D4289C">
            <w:pPr>
              <w:ind w:left="72"/>
              <w:rPr>
                <w:b/>
                <w:sz w:val="22"/>
                <w:szCs w:val="22"/>
                <w:lang w:val="es-MX"/>
              </w:rPr>
            </w:pPr>
          </w:p>
          <w:p w:rsidR="00500FD7" w:rsidRPr="00D4289C" w:rsidRDefault="009029F4" w:rsidP="00D4289C">
            <w:pPr>
              <w:ind w:left="72"/>
              <w:rPr>
                <w:b/>
                <w:sz w:val="22"/>
                <w:szCs w:val="22"/>
                <w:lang w:val="es-ES"/>
              </w:rPr>
            </w:pPr>
            <w:r w:rsidRPr="00C67022">
              <w:rPr>
                <w:b/>
                <w:sz w:val="22"/>
                <w:szCs w:val="22"/>
                <w:lang w:val="es-MX"/>
              </w:rPr>
              <w:t xml:space="preserve">Nombre del Invitado:  </w:t>
            </w:r>
            <w:r w:rsidR="002521FD">
              <w:rPr>
                <w:sz w:val="22"/>
                <w:szCs w:val="22"/>
                <w:lang w:val="es-MX"/>
              </w:rPr>
              <w:t>Lydia Gonzalez</w:t>
            </w:r>
            <w:r w:rsidRPr="00C67022">
              <w:rPr>
                <w:sz w:val="22"/>
                <w:szCs w:val="22"/>
                <w:lang w:val="es-MX"/>
              </w:rPr>
              <w:t xml:space="preserve">, </w:t>
            </w:r>
            <w:r w:rsidR="00C67022" w:rsidRPr="00C67022">
              <w:rPr>
                <w:sz w:val="22"/>
                <w:szCs w:val="22"/>
                <w:lang w:val="es-MX"/>
              </w:rPr>
              <w:t>Asistente</w:t>
            </w:r>
            <w:r w:rsidRPr="00C67022">
              <w:rPr>
                <w:sz w:val="22"/>
                <w:szCs w:val="22"/>
                <w:lang w:val="es-MX"/>
              </w:rPr>
              <w:t xml:space="preserve"> Administrativa</w:t>
            </w:r>
            <w:r w:rsidR="002521FD">
              <w:rPr>
                <w:sz w:val="22"/>
                <w:szCs w:val="22"/>
                <w:lang w:val="es-MX"/>
              </w:rPr>
              <w:t xml:space="preserve">; Judith </w:t>
            </w:r>
            <w:proofErr w:type="spellStart"/>
            <w:r w:rsidR="002521FD">
              <w:rPr>
                <w:sz w:val="22"/>
                <w:szCs w:val="22"/>
                <w:lang w:val="es-MX"/>
              </w:rPr>
              <w:t>Mayers</w:t>
            </w:r>
            <w:proofErr w:type="spellEnd"/>
            <w:r w:rsidR="00FB25FA">
              <w:rPr>
                <w:sz w:val="22"/>
                <w:szCs w:val="22"/>
                <w:lang w:val="es-ES"/>
              </w:rPr>
              <w:t>, Interprete</w:t>
            </w:r>
          </w:p>
        </w:tc>
      </w:tr>
    </w:tbl>
    <w:tbl>
      <w:tblPr>
        <w:tblStyle w:val="a6"/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4140"/>
        <w:gridCol w:w="6683"/>
      </w:tblGrid>
      <w:tr w:rsidR="00500FD7" w:rsidRPr="00C67022" w:rsidTr="001213CA">
        <w:tc>
          <w:tcPr>
            <w:tcW w:w="3487" w:type="dxa"/>
            <w:shd w:val="clear" w:color="auto" w:fill="D9D9D9"/>
          </w:tcPr>
          <w:p w:rsidR="00500FD7" w:rsidRPr="00C67022" w:rsidRDefault="009029F4">
            <w:pPr>
              <w:rPr>
                <w:lang w:val="es-MX"/>
              </w:rPr>
            </w:pPr>
            <w:r w:rsidRPr="00C67022">
              <w:rPr>
                <w:lang w:val="es-MX"/>
              </w:rPr>
              <w:t>ASUNTO</w:t>
            </w:r>
          </w:p>
        </w:tc>
        <w:tc>
          <w:tcPr>
            <w:tcW w:w="4140" w:type="dxa"/>
            <w:shd w:val="clear" w:color="auto" w:fill="D9D9D9"/>
          </w:tcPr>
          <w:p w:rsidR="00500FD7" w:rsidRPr="00C67022" w:rsidRDefault="009029F4">
            <w:pPr>
              <w:rPr>
                <w:lang w:val="es-MX"/>
              </w:rPr>
            </w:pPr>
            <w:r w:rsidRPr="00C67022">
              <w:rPr>
                <w:lang w:val="es-MX"/>
              </w:rPr>
              <w:t>DESCRIPCIÓN/ACCIONES</w:t>
            </w:r>
          </w:p>
        </w:tc>
        <w:tc>
          <w:tcPr>
            <w:tcW w:w="6683" w:type="dxa"/>
            <w:shd w:val="clear" w:color="auto" w:fill="D9D9D9"/>
          </w:tcPr>
          <w:p w:rsidR="00500FD7" w:rsidRPr="00C67022" w:rsidRDefault="009029F4">
            <w:pPr>
              <w:rPr>
                <w:lang w:val="es-MX"/>
              </w:rPr>
            </w:pPr>
            <w:r w:rsidRPr="00C67022">
              <w:rPr>
                <w:lang w:val="es-MX"/>
              </w:rPr>
              <w:t xml:space="preserve">INFORME DE JUNTA </w:t>
            </w:r>
          </w:p>
        </w:tc>
      </w:tr>
      <w:tr w:rsidR="00500FD7" w:rsidRPr="0049071A" w:rsidTr="00682FA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9029F4">
            <w:pPr>
              <w:rPr>
                <w:lang w:val="es-MX"/>
              </w:rPr>
            </w:pPr>
            <w:r w:rsidRPr="00A464F9">
              <w:rPr>
                <w:lang w:val="es-MX"/>
              </w:rPr>
              <w:t xml:space="preserve">1. Inicio de </w:t>
            </w:r>
            <w:r w:rsidR="00995F24" w:rsidRPr="00A464F9">
              <w:rPr>
                <w:lang w:val="es-MX"/>
              </w:rPr>
              <w:t>Sesión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7F6C7E" w:rsidP="007F6C7E">
            <w:pPr>
              <w:rPr>
                <w:lang w:val="es-MX"/>
              </w:rPr>
            </w:pPr>
            <w:r w:rsidRPr="00A464F9">
              <w:rPr>
                <w:lang w:val="es-MX"/>
              </w:rPr>
              <w:t>Jose Cerna, Presidente de SSC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9029F4">
            <w:pPr>
              <w:rPr>
                <w:lang w:val="es-MX"/>
              </w:rPr>
            </w:pPr>
            <w:r w:rsidRPr="00A464F9">
              <w:rPr>
                <w:lang w:val="es-MX"/>
              </w:rPr>
              <w:t>Reunión f</w:t>
            </w:r>
            <w:r w:rsidR="002521FD">
              <w:rPr>
                <w:lang w:val="es-MX"/>
              </w:rPr>
              <w:t>ue convocada al orden a las 2:01</w:t>
            </w:r>
            <w:r w:rsidRPr="00A464F9">
              <w:rPr>
                <w:lang w:val="es-MX"/>
              </w:rPr>
              <w:t>pm</w:t>
            </w:r>
          </w:p>
        </w:tc>
      </w:tr>
      <w:tr w:rsidR="00500FD7" w:rsidRPr="002521FD" w:rsidTr="003F76B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9029F4">
            <w:pPr>
              <w:rPr>
                <w:lang w:val="es-MX"/>
              </w:rPr>
            </w:pPr>
            <w:r w:rsidRPr="00A464F9">
              <w:rPr>
                <w:lang w:val="es-MX"/>
              </w:rPr>
              <w:t>2. Comentario Publico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9029F4">
            <w:pPr>
              <w:rPr>
                <w:lang w:val="es-MX"/>
              </w:rPr>
            </w:pPr>
            <w:r w:rsidRPr="00A464F9">
              <w:rPr>
                <w:lang w:val="es-MX"/>
              </w:rPr>
              <w:t>Abierto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1FD" w:rsidRPr="003F76B1" w:rsidRDefault="002521FD" w:rsidP="00C66C90">
            <w:pPr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3F76B1">
              <w:rPr>
                <w:lang w:val="es-ES"/>
              </w:rPr>
              <w:t>No hubo</w:t>
            </w:r>
            <w:r w:rsidRPr="003F76B1">
              <w:rPr>
                <w:lang w:val="es-ES"/>
              </w:rPr>
              <w:t xml:space="preserve"> comentarios públicos.</w:t>
            </w:r>
          </w:p>
          <w:p w:rsidR="00500FD7" w:rsidRPr="00FB25FA" w:rsidRDefault="002521FD" w:rsidP="00C66C90">
            <w:pPr>
              <w:shd w:val="clear" w:color="auto" w:fill="FFFF0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3F76B1">
              <w:rPr>
                <w:lang w:val="es-ES"/>
              </w:rPr>
              <w:t xml:space="preserve">El </w:t>
            </w:r>
            <w:r w:rsidR="001133DC" w:rsidRPr="003F76B1">
              <w:rPr>
                <w:lang w:val="es-ES"/>
              </w:rPr>
              <w:t xml:space="preserve">Director </w:t>
            </w:r>
            <w:r w:rsidRPr="003F76B1">
              <w:rPr>
                <w:lang w:val="es-ES"/>
              </w:rPr>
              <w:t xml:space="preserve">Babineau </w:t>
            </w:r>
            <w:r w:rsidR="001133DC" w:rsidRPr="003F76B1">
              <w:rPr>
                <w:lang w:val="es-ES"/>
              </w:rPr>
              <w:t>agradeció a todos por estar en la junta</w:t>
            </w:r>
            <w:r w:rsidRPr="003F76B1">
              <w:rPr>
                <w:lang w:val="es-ES"/>
              </w:rPr>
              <w:t>.  Se anunció que la</w:t>
            </w:r>
            <w:r w:rsidR="00906EAD">
              <w:rPr>
                <w:lang w:val="es-ES"/>
              </w:rPr>
              <w:t xml:space="preserve"> votación de la SSC </w:t>
            </w:r>
            <w:r w:rsidR="001133DC" w:rsidRPr="003F76B1">
              <w:rPr>
                <w:lang w:val="es-ES"/>
              </w:rPr>
              <w:t>había terminado</w:t>
            </w:r>
            <w:r w:rsidRPr="003F76B1">
              <w:rPr>
                <w:lang w:val="es-ES"/>
              </w:rPr>
              <w:t>.  Los miembros regresaron sin oposición.  Los</w:t>
            </w:r>
            <w:r w:rsidR="00C66C90" w:rsidRPr="003F76B1">
              <w:rPr>
                <w:lang w:val="es-ES"/>
              </w:rPr>
              <w:t xml:space="preserve"> mismos miembros de la SSC estarán</w:t>
            </w:r>
            <w:r w:rsidRPr="003F76B1">
              <w:rPr>
                <w:lang w:val="es-ES"/>
              </w:rPr>
              <w:t xml:space="preserve"> de nuevo.</w:t>
            </w:r>
            <w:r w:rsidRPr="002521FD">
              <w:rPr>
                <w:lang w:val="es-ES"/>
              </w:rPr>
              <w:t xml:space="preserve">    </w:t>
            </w:r>
          </w:p>
        </w:tc>
      </w:tr>
      <w:tr w:rsidR="00500FD7" w:rsidRPr="0049071A" w:rsidTr="00682FA6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Default="009029F4">
            <w:pPr>
              <w:rPr>
                <w:lang w:val="es-MX"/>
              </w:rPr>
            </w:pPr>
            <w:r w:rsidRPr="00A464F9">
              <w:rPr>
                <w:lang w:val="es-MX"/>
              </w:rPr>
              <w:t>3.  Asuntos de SSC</w:t>
            </w:r>
          </w:p>
          <w:p w:rsidR="00494D68" w:rsidRPr="00A464F9" w:rsidRDefault="00494D68">
            <w:pPr>
              <w:rPr>
                <w:lang w:val="es-MX"/>
              </w:rPr>
            </w:pPr>
          </w:p>
          <w:p w:rsidR="00500FD7" w:rsidRDefault="0050185F">
            <w:pPr>
              <w:numPr>
                <w:ilvl w:val="1"/>
                <w:numId w:val="1"/>
              </w:numPr>
              <w:ind w:left="765"/>
              <w:rPr>
                <w:lang w:val="es-MX"/>
              </w:rPr>
            </w:pPr>
            <w:r>
              <w:rPr>
                <w:lang w:val="es-MX"/>
              </w:rPr>
              <w:t>Revisar el Concilio Escolar</w:t>
            </w:r>
          </w:p>
          <w:p w:rsidR="00494D68" w:rsidRDefault="00494D68" w:rsidP="00494D68">
            <w:pPr>
              <w:ind w:left="765"/>
              <w:rPr>
                <w:lang w:val="es-MX"/>
              </w:rPr>
            </w:pPr>
          </w:p>
          <w:p w:rsidR="0050185F" w:rsidRDefault="0050185F">
            <w:pPr>
              <w:numPr>
                <w:ilvl w:val="1"/>
                <w:numId w:val="1"/>
              </w:numPr>
              <w:ind w:left="765"/>
              <w:rPr>
                <w:lang w:val="es-MX"/>
              </w:rPr>
            </w:pPr>
            <w:r>
              <w:rPr>
                <w:lang w:val="es-MX"/>
              </w:rPr>
              <w:t>Revisar La Política de Participación</w:t>
            </w:r>
            <w:r w:rsidR="00E531FC">
              <w:rPr>
                <w:lang w:val="es-MX"/>
              </w:rPr>
              <w:t xml:space="preserve"> de</w:t>
            </w:r>
            <w:r>
              <w:rPr>
                <w:lang w:val="es-MX"/>
              </w:rPr>
              <w:t xml:space="preserve"> Padres y Familias y el Pacto </w:t>
            </w:r>
            <w:r w:rsidR="00494D68">
              <w:rPr>
                <w:lang w:val="es-MX"/>
              </w:rPr>
              <w:t>Entre Escuela y Padres</w:t>
            </w:r>
          </w:p>
          <w:p w:rsidR="00494D68" w:rsidRDefault="00494D68" w:rsidP="00494D68">
            <w:pPr>
              <w:pStyle w:val="ListParagraph"/>
              <w:rPr>
                <w:lang w:val="es-MX"/>
              </w:rPr>
            </w:pPr>
          </w:p>
          <w:p w:rsidR="00142DAB" w:rsidRDefault="00142DAB" w:rsidP="00494D68">
            <w:pPr>
              <w:pStyle w:val="ListParagraph"/>
              <w:rPr>
                <w:lang w:val="es-MX"/>
              </w:rPr>
            </w:pPr>
          </w:p>
          <w:p w:rsidR="00142DAB" w:rsidRDefault="00142DAB" w:rsidP="00494D68">
            <w:pPr>
              <w:pStyle w:val="ListParagraph"/>
              <w:rPr>
                <w:lang w:val="es-MX"/>
              </w:rPr>
            </w:pPr>
          </w:p>
          <w:p w:rsidR="00E531FC" w:rsidRDefault="00E531FC" w:rsidP="00494D68">
            <w:pPr>
              <w:pStyle w:val="ListParagraph"/>
              <w:rPr>
                <w:lang w:val="es-MX"/>
              </w:rPr>
            </w:pPr>
          </w:p>
          <w:p w:rsidR="00494D68" w:rsidRDefault="00494D68">
            <w:pPr>
              <w:numPr>
                <w:ilvl w:val="1"/>
                <w:numId w:val="1"/>
              </w:numPr>
              <w:ind w:left="765"/>
              <w:rPr>
                <w:lang w:val="es-MX"/>
              </w:rPr>
            </w:pPr>
            <w:r>
              <w:rPr>
                <w:lang w:val="es-MX"/>
              </w:rPr>
              <w:t xml:space="preserve">Distribuir y Revisar </w:t>
            </w:r>
            <w:r w:rsidR="00142DAB">
              <w:rPr>
                <w:lang w:val="es-MX"/>
              </w:rPr>
              <w:t>los Procedimientos Uniformes de Quejas</w:t>
            </w:r>
          </w:p>
          <w:p w:rsidR="00626833" w:rsidRDefault="00626833" w:rsidP="00626833">
            <w:pPr>
              <w:rPr>
                <w:lang w:val="es-MX"/>
              </w:rPr>
            </w:pPr>
          </w:p>
          <w:p w:rsidR="00626833" w:rsidRDefault="00626833" w:rsidP="00626833">
            <w:pPr>
              <w:rPr>
                <w:lang w:val="es-MX"/>
              </w:rPr>
            </w:pPr>
          </w:p>
          <w:p w:rsidR="00626833" w:rsidRDefault="00626833" w:rsidP="00626833">
            <w:pPr>
              <w:rPr>
                <w:lang w:val="es-MX"/>
              </w:rPr>
            </w:pPr>
          </w:p>
          <w:p w:rsidR="00D5258D" w:rsidRDefault="00D5258D" w:rsidP="00D5258D">
            <w:pPr>
              <w:ind w:left="765"/>
              <w:rPr>
                <w:lang w:val="es-MX"/>
              </w:rPr>
            </w:pPr>
          </w:p>
          <w:p w:rsidR="00626833" w:rsidRDefault="00D5258D" w:rsidP="00626833">
            <w:pPr>
              <w:numPr>
                <w:ilvl w:val="1"/>
                <w:numId w:val="1"/>
              </w:numPr>
              <w:ind w:left="765"/>
              <w:rPr>
                <w:lang w:val="es-MX"/>
              </w:rPr>
            </w:pPr>
            <w:r>
              <w:rPr>
                <w:lang w:val="es-MX"/>
              </w:rPr>
              <w:t>2020-202</w:t>
            </w:r>
            <w:r w:rsidR="00626833">
              <w:rPr>
                <w:lang w:val="es-MX"/>
              </w:rPr>
              <w:t>1 Presidente de SSC Identificado</w:t>
            </w: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626833">
            <w:pPr>
              <w:ind w:left="765"/>
              <w:rPr>
                <w:lang w:val="es-MX"/>
              </w:rPr>
            </w:pPr>
          </w:p>
          <w:p w:rsidR="00626833" w:rsidRDefault="00626833" w:rsidP="00D6562E">
            <w:pPr>
              <w:rPr>
                <w:lang w:val="es-MX"/>
              </w:rPr>
            </w:pPr>
          </w:p>
          <w:p w:rsidR="00626833" w:rsidRPr="00626833" w:rsidRDefault="00626833" w:rsidP="00626833">
            <w:pPr>
              <w:numPr>
                <w:ilvl w:val="1"/>
                <w:numId w:val="1"/>
              </w:numPr>
              <w:ind w:left="765"/>
              <w:rPr>
                <w:lang w:val="es-MX"/>
              </w:rPr>
            </w:pPr>
            <w:r>
              <w:rPr>
                <w:lang w:val="es-MX"/>
              </w:rPr>
              <w:t>Solicitar Nominaciones de Estudiantes Adicionales para la Boleta E</w:t>
            </w:r>
            <w:r w:rsidRPr="00626833">
              <w:rPr>
                <w:lang w:val="es-MX"/>
              </w:rPr>
              <w:t>studiantil</w:t>
            </w:r>
          </w:p>
          <w:p w:rsidR="00626833" w:rsidRDefault="00626833" w:rsidP="00626833">
            <w:pPr>
              <w:rPr>
                <w:lang w:val="es-MX"/>
              </w:rPr>
            </w:pPr>
          </w:p>
          <w:p w:rsidR="00494D68" w:rsidRDefault="00494D68" w:rsidP="00494D68">
            <w:pPr>
              <w:pStyle w:val="ListParagraph"/>
              <w:rPr>
                <w:lang w:val="es-MX"/>
              </w:rPr>
            </w:pPr>
          </w:p>
          <w:p w:rsidR="00D8099F" w:rsidRPr="00A464F9" w:rsidRDefault="00D8099F" w:rsidP="005C196F">
            <w:pPr>
              <w:rPr>
                <w:lang w:val="es-MX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A464F9" w:rsidRDefault="00500FD7">
            <w:pPr>
              <w:rPr>
                <w:lang w:val="es-MX"/>
              </w:rPr>
            </w:pPr>
          </w:p>
          <w:p w:rsidR="00494D68" w:rsidRDefault="00494D68" w:rsidP="00022746">
            <w:pPr>
              <w:rPr>
                <w:lang w:val="es-MX"/>
              </w:rPr>
            </w:pPr>
          </w:p>
          <w:p w:rsidR="00494D68" w:rsidRDefault="00022746" w:rsidP="00022746">
            <w:pPr>
              <w:rPr>
                <w:lang w:val="es-MX"/>
              </w:rPr>
            </w:pPr>
            <w:r>
              <w:rPr>
                <w:lang w:val="es-MX"/>
              </w:rPr>
              <w:t>Asunto de Votación</w:t>
            </w:r>
            <w:r w:rsidR="00494D68">
              <w:rPr>
                <w:lang w:val="es-MX"/>
              </w:rPr>
              <w:t xml:space="preserve">: </w:t>
            </w:r>
            <w:r w:rsidR="00906EAD">
              <w:rPr>
                <w:lang w:val="es-MX"/>
              </w:rPr>
              <w:t>Aprobar los datos propuestos de El</w:t>
            </w:r>
            <w:r w:rsidR="00494D68">
              <w:rPr>
                <w:lang w:val="es-MX"/>
              </w:rPr>
              <w:t xml:space="preserve"> Concilio Escolar</w:t>
            </w:r>
            <w:r w:rsidRPr="00022746">
              <w:rPr>
                <w:lang w:val="es-MX"/>
              </w:rPr>
              <w:t xml:space="preserve"> 2020-21, la Política de</w:t>
            </w:r>
            <w:r w:rsidR="00E531FC">
              <w:rPr>
                <w:lang w:val="es-MX"/>
              </w:rPr>
              <w:t xml:space="preserve"> Participación </w:t>
            </w:r>
            <w:proofErr w:type="gramStart"/>
            <w:r w:rsidR="00E531FC">
              <w:rPr>
                <w:lang w:val="es-MX"/>
              </w:rPr>
              <w:t xml:space="preserve">de </w:t>
            </w:r>
            <w:r w:rsidR="00906EAD">
              <w:rPr>
                <w:lang w:val="es-MX"/>
              </w:rPr>
              <w:t xml:space="preserve"> Padres</w:t>
            </w:r>
            <w:proofErr w:type="gramEnd"/>
            <w:r w:rsidR="00906EAD">
              <w:rPr>
                <w:lang w:val="es-MX"/>
              </w:rPr>
              <w:t xml:space="preserve"> y </w:t>
            </w:r>
            <w:r w:rsidRPr="00022746">
              <w:rPr>
                <w:lang w:val="es-MX"/>
              </w:rPr>
              <w:t>Familia</w:t>
            </w:r>
            <w:r w:rsidR="00494D68">
              <w:rPr>
                <w:lang w:val="es-MX"/>
              </w:rPr>
              <w:t xml:space="preserve"> y el Pacto entre Escuelas y Padres</w:t>
            </w:r>
            <w:r w:rsidRPr="00022746">
              <w:rPr>
                <w:lang w:val="es-MX"/>
              </w:rPr>
              <w:t xml:space="preserve">.  </w:t>
            </w:r>
          </w:p>
          <w:p w:rsidR="00022746" w:rsidRPr="00022746" w:rsidRDefault="00022746" w:rsidP="00022746">
            <w:pPr>
              <w:rPr>
                <w:lang w:val="es-MX"/>
              </w:rPr>
            </w:pPr>
            <w:r w:rsidRPr="00022746">
              <w:rPr>
                <w:lang w:val="es-MX"/>
              </w:rPr>
              <w:t xml:space="preserve">Jason Babineau, Director.  </w:t>
            </w:r>
          </w:p>
          <w:p w:rsidR="00500FD7" w:rsidRDefault="00500FD7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</w:p>
          <w:p w:rsidR="00142DAB" w:rsidRDefault="00142DAB" w:rsidP="005C196F">
            <w:pPr>
              <w:rPr>
                <w:lang w:val="es-MX"/>
              </w:rPr>
            </w:pPr>
            <w:r>
              <w:rPr>
                <w:lang w:val="es-MX"/>
              </w:rPr>
              <w:t>Informativo: Procedimientos Uniformes de Quejas.  Jason Babineau, Director.</w:t>
            </w:r>
          </w:p>
          <w:p w:rsidR="00D5258D" w:rsidRDefault="00D5258D" w:rsidP="005C196F">
            <w:pPr>
              <w:rPr>
                <w:lang w:val="es-MX"/>
              </w:rPr>
            </w:pPr>
          </w:p>
          <w:p w:rsidR="00D5258D" w:rsidRDefault="00D5258D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D5258D" w:rsidP="005C196F">
            <w:pPr>
              <w:rPr>
                <w:lang w:val="es-MX"/>
              </w:rPr>
            </w:pPr>
            <w:r>
              <w:rPr>
                <w:lang w:val="es-MX"/>
              </w:rPr>
              <w:t>Asunto de Acción:</w:t>
            </w:r>
            <w:r w:rsidR="00626833">
              <w:rPr>
                <w:lang w:val="es-MX"/>
              </w:rPr>
              <w:t xml:space="preserve"> Identificar y Aprobar el Presidente de SSC 2020-21SY.</w:t>
            </w:r>
          </w:p>
          <w:p w:rsidR="00D5258D" w:rsidRDefault="00626833" w:rsidP="005C196F">
            <w:pPr>
              <w:rPr>
                <w:lang w:val="es-MX"/>
              </w:rPr>
            </w:pPr>
            <w:r>
              <w:rPr>
                <w:lang w:val="es-MX"/>
              </w:rPr>
              <w:t xml:space="preserve">Jason Babineau, Director. </w:t>
            </w: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626833" w:rsidRDefault="00626833" w:rsidP="005C196F">
            <w:pPr>
              <w:rPr>
                <w:lang w:val="es-MX"/>
              </w:rPr>
            </w:pPr>
          </w:p>
          <w:p w:rsidR="007A0565" w:rsidRDefault="007A0565" w:rsidP="00626833">
            <w:pPr>
              <w:rPr>
                <w:lang w:val="es-MX"/>
              </w:rPr>
            </w:pPr>
            <w:r>
              <w:rPr>
                <w:lang w:val="es-MX"/>
              </w:rPr>
              <w:t>Informativo: Solicitar Nominaciones de Estudiantes Adicionales para la Boleta E</w:t>
            </w:r>
            <w:r w:rsidR="00626833" w:rsidRPr="00626833">
              <w:rPr>
                <w:lang w:val="es-MX"/>
              </w:rPr>
              <w:t xml:space="preserve">studiantil 2020-21SY. </w:t>
            </w:r>
          </w:p>
          <w:p w:rsidR="00626833" w:rsidRPr="00A464F9" w:rsidRDefault="007A0565" w:rsidP="00626833">
            <w:pPr>
              <w:rPr>
                <w:lang w:val="es-MX"/>
              </w:rPr>
            </w:pPr>
            <w:r>
              <w:rPr>
                <w:lang w:val="es-MX"/>
              </w:rPr>
              <w:t>Jason Babi</w:t>
            </w:r>
            <w:r w:rsidR="00626833" w:rsidRPr="00626833">
              <w:rPr>
                <w:lang w:val="es-MX"/>
              </w:rPr>
              <w:t>neau, Director.</w:t>
            </w:r>
          </w:p>
        </w:tc>
        <w:tc>
          <w:tcPr>
            <w:tcW w:w="6683" w:type="dxa"/>
            <w:shd w:val="clear" w:color="auto" w:fill="auto"/>
          </w:tcPr>
          <w:p w:rsidR="00C66C90" w:rsidRPr="00C66C90" w:rsidRDefault="00906EAD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>
              <w:rPr>
                <w:lang w:val="es-ES"/>
              </w:rPr>
              <w:t xml:space="preserve">A todos los miembros de </w:t>
            </w:r>
            <w:r w:rsidR="00C66C90" w:rsidRPr="00C66C90">
              <w:rPr>
                <w:lang w:val="es-ES"/>
              </w:rPr>
              <w:t xml:space="preserve">SSC se les dio </w:t>
            </w:r>
            <w:r>
              <w:rPr>
                <w:lang w:val="es-ES"/>
              </w:rPr>
              <w:t xml:space="preserve">una copia de El Concilio Escolar </w:t>
            </w:r>
            <w:r w:rsidR="00C66C90" w:rsidRPr="00C66C90">
              <w:rPr>
                <w:lang w:val="es-ES"/>
              </w:rPr>
              <w:t xml:space="preserve">2020-21, la Política de </w:t>
            </w:r>
            <w:r>
              <w:rPr>
                <w:lang w:val="es-ES"/>
              </w:rPr>
              <w:t xml:space="preserve">Participación de Los Padres </w:t>
            </w:r>
            <w:proofErr w:type="gramStart"/>
            <w:r>
              <w:rPr>
                <w:lang w:val="es-ES"/>
              </w:rPr>
              <w:t>y  Familia</w:t>
            </w:r>
            <w:proofErr w:type="gramEnd"/>
            <w:r>
              <w:rPr>
                <w:lang w:val="es-ES"/>
              </w:rPr>
              <w:t xml:space="preserve"> y el Pacto Entre Escuela y Padre </w:t>
            </w:r>
            <w:r w:rsidR="00C66C90" w:rsidRPr="00C66C90">
              <w:rPr>
                <w:lang w:val="es-ES"/>
              </w:rPr>
              <w:t>por cor</w:t>
            </w:r>
            <w:r w:rsidR="00C66C90">
              <w:rPr>
                <w:lang w:val="es-ES"/>
              </w:rPr>
              <w:t>reo electrónico. Estos documentos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tambien</w:t>
            </w:r>
            <w:proofErr w:type="spellEnd"/>
            <w:r w:rsidR="00C66C90" w:rsidRPr="00C66C90">
              <w:rPr>
                <w:lang w:val="es-ES"/>
              </w:rPr>
              <w:t xml:space="preserve"> se compartieron en la pantalla de zoom.  Se facilitar</w:t>
            </w:r>
            <w:r w:rsidR="00C66C90">
              <w:rPr>
                <w:lang w:val="es-ES"/>
              </w:rPr>
              <w:t>on copias en español a Delia.  El Sr. Babineau hablo</w:t>
            </w:r>
            <w:r w:rsidR="00C66C90" w:rsidRPr="00C66C90">
              <w:rPr>
                <w:lang w:val="es-ES"/>
              </w:rPr>
              <w:t xml:space="preserve"> sección </w:t>
            </w:r>
            <w:r>
              <w:rPr>
                <w:lang w:val="es-ES"/>
              </w:rPr>
              <w:t>por sección de</w:t>
            </w:r>
            <w:r w:rsidR="00C66C90">
              <w:rPr>
                <w:lang w:val="es-ES"/>
              </w:rPr>
              <w:t xml:space="preserve"> cada </w:t>
            </w:r>
            <w:r w:rsidR="003F76B1">
              <w:rPr>
                <w:lang w:val="es-ES"/>
              </w:rPr>
              <w:t>artículo</w:t>
            </w:r>
            <w:r w:rsidR="00C66C90">
              <w:rPr>
                <w:lang w:val="es-ES"/>
              </w:rPr>
              <w:t xml:space="preserve">.  No hubo </w:t>
            </w:r>
            <w:r w:rsidR="00C66C90" w:rsidRPr="00C66C90">
              <w:rPr>
                <w:lang w:val="es-ES"/>
              </w:rPr>
              <w:t xml:space="preserve">cambios propuestos por nadie. </w:t>
            </w:r>
          </w:p>
          <w:p w:rsidR="00C66C90" w:rsidRPr="00C66C90" w:rsidRDefault="00C66C90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BF689E">
              <w:rPr>
                <w:b/>
                <w:lang w:val="es-ES"/>
              </w:rPr>
              <w:t>Lenta hizo una moción para aprobar</w:t>
            </w:r>
            <w:r w:rsidRPr="00C66C90">
              <w:rPr>
                <w:lang w:val="es-ES"/>
              </w:rPr>
              <w:t xml:space="preserve"> </w:t>
            </w:r>
            <w:r w:rsidR="00E531FC">
              <w:rPr>
                <w:lang w:val="es-ES"/>
              </w:rPr>
              <w:t xml:space="preserve">El Concilio Escolar </w:t>
            </w:r>
            <w:r w:rsidR="00E531FC" w:rsidRPr="00C66C90">
              <w:rPr>
                <w:lang w:val="es-ES"/>
              </w:rPr>
              <w:t xml:space="preserve">2020-21, la Política de </w:t>
            </w:r>
            <w:r w:rsidR="00E531FC">
              <w:rPr>
                <w:lang w:val="es-ES"/>
              </w:rPr>
              <w:t>Participación de</w:t>
            </w:r>
            <w:r w:rsidR="00E531FC">
              <w:rPr>
                <w:lang w:val="es-ES"/>
              </w:rPr>
              <w:t xml:space="preserve"> Padres </w:t>
            </w:r>
            <w:proofErr w:type="gramStart"/>
            <w:r w:rsidR="00E531FC">
              <w:rPr>
                <w:lang w:val="es-ES"/>
              </w:rPr>
              <w:t>y  Familia</w:t>
            </w:r>
            <w:proofErr w:type="gramEnd"/>
            <w:r w:rsidR="00E531FC">
              <w:rPr>
                <w:lang w:val="es-ES"/>
              </w:rPr>
              <w:t xml:space="preserve"> y el Pacto Entre Escuela y Padre</w:t>
            </w:r>
            <w:r w:rsidR="00E531FC">
              <w:rPr>
                <w:lang w:val="es-ES"/>
              </w:rPr>
              <w:t>s</w:t>
            </w:r>
          </w:p>
          <w:p w:rsidR="00C66C90" w:rsidRPr="00BF689E" w:rsidRDefault="00C66C90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  <w:r w:rsidRPr="00BF689E">
              <w:rPr>
                <w:b/>
                <w:lang w:val="es-ES"/>
              </w:rPr>
              <w:t>Secundado por: Mellinger</w:t>
            </w:r>
          </w:p>
          <w:p w:rsidR="00C66C90" w:rsidRPr="00C66C90" w:rsidRDefault="00C66C90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BF689E">
              <w:rPr>
                <w:b/>
                <w:lang w:val="es-ES"/>
              </w:rPr>
              <w:t>Todos a favor: 8</w:t>
            </w:r>
            <w:r w:rsidRPr="00C66C90">
              <w:rPr>
                <w:lang w:val="es-ES"/>
              </w:rPr>
              <w:t xml:space="preserve"> (incluido el voto de Nathaniel por correo electrónico)</w:t>
            </w:r>
          </w:p>
          <w:p w:rsidR="00500FD7" w:rsidRDefault="00C66C90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  <w:r w:rsidRPr="00BF689E">
              <w:rPr>
                <w:b/>
                <w:lang w:val="es-ES"/>
              </w:rPr>
              <w:t>Moción aprobada.</w:t>
            </w:r>
          </w:p>
          <w:p w:rsidR="00142DAB" w:rsidRDefault="00142DAB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</w:p>
          <w:p w:rsidR="00626833" w:rsidRDefault="00142DAB" w:rsidP="00C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142DAB">
              <w:rPr>
                <w:lang w:val="es-ES"/>
              </w:rPr>
              <w:t>El Sr. Babineau compartió los Procedi</w:t>
            </w:r>
            <w:r>
              <w:rPr>
                <w:lang w:val="es-ES"/>
              </w:rPr>
              <w:t>mientos Uniformes de Quejas</w:t>
            </w:r>
            <w:r w:rsidRPr="00142DAB">
              <w:rPr>
                <w:lang w:val="es-ES"/>
              </w:rPr>
              <w:t xml:space="preserve"> con todos los Miembros de SSC e</w:t>
            </w:r>
            <w:r>
              <w:rPr>
                <w:lang w:val="es-ES"/>
              </w:rPr>
              <w:t>n la pantalla de zoom.  Explic</w:t>
            </w:r>
            <w:r w:rsidRPr="00142DAB">
              <w:rPr>
                <w:lang w:val="es-ES"/>
              </w:rPr>
              <w:t>o que los procedi</w:t>
            </w:r>
            <w:r>
              <w:rPr>
                <w:lang w:val="es-ES"/>
              </w:rPr>
              <w:t>mientos se muestran en cada salón</w:t>
            </w:r>
            <w:r w:rsidRPr="00142DAB">
              <w:rPr>
                <w:lang w:val="es-ES"/>
              </w:rPr>
              <w:t xml:space="preserve"> en diferentes idiomas y que los Formularios Uniformes de Quejas están disponibles en la oficina de recepción para que cualquier Padre/Tutor pueda acceder fácilmente.  </w:t>
            </w:r>
          </w:p>
          <w:p w:rsidR="00626833" w:rsidRDefault="00626833" w:rsidP="00626833">
            <w:pPr>
              <w:rPr>
                <w:lang w:val="es-ES"/>
              </w:rPr>
            </w:pPr>
          </w:p>
          <w:p w:rsidR="00626833" w:rsidRPr="00626833" w:rsidRDefault="00626833" w:rsidP="00626833">
            <w:pPr>
              <w:rPr>
                <w:lang w:val="es-ES"/>
              </w:rPr>
            </w:pPr>
            <w:r w:rsidRPr="00626833">
              <w:rPr>
                <w:lang w:val="es-ES"/>
              </w:rPr>
              <w:t>El Sr. Babineau anunció q</w:t>
            </w:r>
            <w:r>
              <w:rPr>
                <w:lang w:val="es-ES"/>
              </w:rPr>
              <w:t xml:space="preserve">ue necesitábamos seleccionar un Presidente de </w:t>
            </w:r>
            <w:r w:rsidRPr="00626833">
              <w:rPr>
                <w:lang w:val="es-ES"/>
              </w:rPr>
              <w:t xml:space="preserve">SSC.  Lenta nominó a José Cerna.  Cerna aceptó la nominación.  </w:t>
            </w:r>
          </w:p>
          <w:p w:rsidR="00626833" w:rsidRPr="00626833" w:rsidRDefault="00626833" w:rsidP="00626833">
            <w:pPr>
              <w:rPr>
                <w:lang w:val="es-ES"/>
              </w:rPr>
            </w:pPr>
            <w:r w:rsidRPr="00626833">
              <w:rPr>
                <w:b/>
                <w:lang w:val="es-ES"/>
              </w:rPr>
              <w:t>El Sr. Babineau hizo una moción</w:t>
            </w:r>
            <w:r w:rsidRPr="00626833">
              <w:rPr>
                <w:lang w:val="es-ES"/>
              </w:rPr>
              <w:t xml:space="preserve"> para aprobar a J</w:t>
            </w:r>
            <w:r>
              <w:rPr>
                <w:lang w:val="es-ES"/>
              </w:rPr>
              <w:t xml:space="preserve">osé Cerna como Presidente de </w:t>
            </w:r>
            <w:r w:rsidRPr="00626833">
              <w:rPr>
                <w:lang w:val="es-ES"/>
              </w:rPr>
              <w:t xml:space="preserve">SSC.  </w:t>
            </w:r>
          </w:p>
          <w:p w:rsidR="00626833" w:rsidRPr="00626833" w:rsidRDefault="00626833" w:rsidP="00626833">
            <w:pPr>
              <w:rPr>
                <w:b/>
                <w:lang w:val="es-ES"/>
              </w:rPr>
            </w:pPr>
            <w:r w:rsidRPr="00626833">
              <w:rPr>
                <w:b/>
                <w:lang w:val="es-ES"/>
              </w:rPr>
              <w:t>Secundado por: Pitts</w:t>
            </w:r>
          </w:p>
          <w:p w:rsidR="00626833" w:rsidRPr="00626833" w:rsidRDefault="00626833" w:rsidP="00626833">
            <w:pPr>
              <w:rPr>
                <w:b/>
                <w:lang w:val="es-ES"/>
              </w:rPr>
            </w:pPr>
            <w:r w:rsidRPr="00626833">
              <w:rPr>
                <w:b/>
                <w:lang w:val="es-ES"/>
              </w:rPr>
              <w:t>Todos a favor: 7</w:t>
            </w:r>
          </w:p>
          <w:p w:rsidR="007A0565" w:rsidRDefault="00626833" w:rsidP="00626833">
            <w:pPr>
              <w:rPr>
                <w:lang w:val="es-ES"/>
              </w:rPr>
            </w:pPr>
            <w:r w:rsidRPr="00626833">
              <w:rPr>
                <w:b/>
                <w:lang w:val="es-ES"/>
              </w:rPr>
              <w:t>Moción aprobada</w:t>
            </w:r>
            <w:r>
              <w:rPr>
                <w:b/>
                <w:lang w:val="es-ES"/>
              </w:rPr>
              <w:t>.</w:t>
            </w:r>
          </w:p>
          <w:p w:rsidR="007A0565" w:rsidRDefault="007A0565" w:rsidP="00D6562E">
            <w:pPr>
              <w:rPr>
                <w:lang w:val="es-ES"/>
              </w:rPr>
            </w:pPr>
          </w:p>
          <w:p w:rsidR="00142DAB" w:rsidRPr="007A0565" w:rsidRDefault="007A0565" w:rsidP="00D6562E">
            <w:pPr>
              <w:rPr>
                <w:lang w:val="es-ES"/>
              </w:rPr>
            </w:pPr>
            <w:r>
              <w:rPr>
                <w:lang w:val="es-ES"/>
              </w:rPr>
              <w:t xml:space="preserve">El Sr. </w:t>
            </w:r>
            <w:r w:rsidRPr="007A0565">
              <w:rPr>
                <w:lang w:val="es-ES"/>
              </w:rPr>
              <w:t xml:space="preserve">Babineau anunció que necesitábamos crear una boleta estudiantil.  A </w:t>
            </w:r>
            <w:proofErr w:type="spellStart"/>
            <w:r w:rsidRPr="007A0565">
              <w:rPr>
                <w:lang w:val="es-ES"/>
              </w:rPr>
              <w:t>Yosief</w:t>
            </w:r>
            <w:proofErr w:type="spellEnd"/>
            <w:r w:rsidRPr="007A0565">
              <w:rPr>
                <w:lang w:val="es-ES"/>
              </w:rPr>
              <w:t xml:space="preserve"> se le pidió que le ayudara a hacer una recomendación de los estudiantes.  </w:t>
            </w:r>
            <w:proofErr w:type="spellStart"/>
            <w:r w:rsidRPr="007A0565">
              <w:rPr>
                <w:lang w:val="es-ES"/>
              </w:rPr>
              <w:t>Yosief</w:t>
            </w:r>
            <w:proofErr w:type="spellEnd"/>
            <w:r w:rsidRPr="007A0565">
              <w:rPr>
                <w:lang w:val="es-ES"/>
              </w:rPr>
              <w:t xml:space="preserve"> declaró que pensaría en a quién recomendar.  Lenta sugirió que los líderes de la Junta Asesora Estudiantil también podrían ayudar a recomendar a los estudiantes. 3 asientos para estudiantes tendrán que ser llenados.  Traiga</w:t>
            </w:r>
            <w:r>
              <w:rPr>
                <w:lang w:val="es-ES"/>
              </w:rPr>
              <w:t>n</w:t>
            </w:r>
            <w:r w:rsidRPr="007A0565">
              <w:rPr>
                <w:lang w:val="es-ES"/>
              </w:rPr>
              <w:t xml:space="preserve"> ideas al Sr. Babineau antes del 10/9/20.</w:t>
            </w:r>
          </w:p>
        </w:tc>
      </w:tr>
      <w:tr w:rsidR="00500FD7" w:rsidRPr="00034B5A" w:rsidTr="00995F24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2ED" w:rsidRPr="00600858" w:rsidRDefault="009029F4" w:rsidP="007932ED">
            <w:pPr>
              <w:rPr>
                <w:lang w:val="es-MX"/>
              </w:rPr>
            </w:pPr>
            <w:r w:rsidRPr="00600858">
              <w:rPr>
                <w:lang w:val="es-MX"/>
              </w:rPr>
              <w:t>4</w:t>
            </w:r>
            <w:r w:rsidR="007932ED" w:rsidRPr="00600858">
              <w:rPr>
                <w:lang w:val="es-MX"/>
              </w:rPr>
              <w:t xml:space="preserve">.  </w:t>
            </w:r>
            <w:r w:rsidR="007A0565">
              <w:rPr>
                <w:lang w:val="es-MX"/>
              </w:rPr>
              <w:t>SPSA</w:t>
            </w:r>
          </w:p>
          <w:p w:rsidR="007932ED" w:rsidRPr="007A0565" w:rsidRDefault="007A0565" w:rsidP="007A0565">
            <w:pPr>
              <w:pStyle w:val="ListParagraph"/>
              <w:numPr>
                <w:ilvl w:val="0"/>
                <w:numId w:val="31"/>
              </w:numPr>
              <w:rPr>
                <w:lang w:val="es-MX"/>
              </w:rPr>
            </w:pPr>
            <w:r>
              <w:rPr>
                <w:lang w:val="es-MX"/>
              </w:rPr>
              <w:t xml:space="preserve">Revisar Propuesta de </w:t>
            </w:r>
            <w:bookmarkStart w:id="0" w:name="_GoBack"/>
            <w:bookmarkEnd w:id="0"/>
            <w:r>
              <w:rPr>
                <w:lang w:val="es-MX"/>
              </w:rPr>
              <w:t>Metas de SPSA</w:t>
            </w:r>
            <w:r w:rsidR="00CE2638">
              <w:rPr>
                <w:lang w:val="es-MX"/>
              </w:rPr>
              <w:t xml:space="preserve"> para 2020-2021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38" w:rsidRDefault="00CE2638" w:rsidP="007932ED">
            <w:pPr>
              <w:rPr>
                <w:lang w:val="es-MX"/>
              </w:rPr>
            </w:pPr>
          </w:p>
          <w:p w:rsidR="00500FD7" w:rsidRPr="00600858" w:rsidRDefault="007932ED" w:rsidP="007932ED">
            <w:pPr>
              <w:rPr>
                <w:lang w:val="es-MX"/>
              </w:rPr>
            </w:pPr>
            <w:r w:rsidRPr="00600858">
              <w:rPr>
                <w:lang w:val="es-MX"/>
              </w:rPr>
              <w:t>A</w:t>
            </w:r>
            <w:r w:rsidR="00034B5A">
              <w:rPr>
                <w:lang w:val="es-MX"/>
              </w:rPr>
              <w:t>sunto de Acción</w:t>
            </w:r>
            <w:r w:rsidR="00D8099F" w:rsidRPr="00600858">
              <w:rPr>
                <w:lang w:val="es-MX"/>
              </w:rPr>
              <w:t xml:space="preserve">: </w:t>
            </w:r>
            <w:r w:rsidRPr="00600858">
              <w:rPr>
                <w:lang w:val="es-MX"/>
              </w:rPr>
              <w:t>Aproba</w:t>
            </w:r>
            <w:r w:rsidR="00CE2638">
              <w:rPr>
                <w:lang w:val="es-MX"/>
              </w:rPr>
              <w:t>ción de propuesta de Metas de SPSA</w:t>
            </w:r>
            <w:r w:rsidRPr="00600858">
              <w:rPr>
                <w:lang w:val="es-MX"/>
              </w:rPr>
              <w:t xml:space="preserve"> para 2020-2021 AE;  </w:t>
            </w:r>
            <w:r w:rsidR="00D8099F" w:rsidRPr="00600858">
              <w:rPr>
                <w:lang w:val="es-MX"/>
              </w:rPr>
              <w:t>Jason Babineau, Director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AB" w:rsidRDefault="003250AB" w:rsidP="00270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</w:p>
          <w:p w:rsidR="00CE2638" w:rsidRPr="00CE2638" w:rsidRDefault="00CE2638" w:rsidP="00CE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CE2638">
              <w:rPr>
                <w:lang w:val="es-ES"/>
              </w:rPr>
              <w:t>El Sr. Babineau compartió la SPSA en la panta</w:t>
            </w:r>
            <w:r>
              <w:rPr>
                <w:lang w:val="es-ES"/>
              </w:rPr>
              <w:t>lla de zoom para que todos los m</w:t>
            </w:r>
            <w:r w:rsidRPr="00CE2638">
              <w:rPr>
                <w:lang w:val="es-ES"/>
              </w:rPr>
              <w:t xml:space="preserve">iembros lo vieran. Los miembros de la SSC también recibieron una copia de la SPSA por correo electrónico.  </w:t>
            </w:r>
            <w:r>
              <w:rPr>
                <w:lang w:val="es-ES"/>
              </w:rPr>
              <w:t>El</w:t>
            </w:r>
            <w:r w:rsidR="003F76B1">
              <w:rPr>
                <w:lang w:val="es-ES"/>
              </w:rPr>
              <w:t xml:space="preserve"> Director</w:t>
            </w:r>
            <w:r>
              <w:rPr>
                <w:lang w:val="es-ES"/>
              </w:rPr>
              <w:t xml:space="preserve"> e</w:t>
            </w:r>
            <w:r w:rsidRPr="00CE2638">
              <w:rPr>
                <w:lang w:val="es-ES"/>
              </w:rPr>
              <w:t>x</w:t>
            </w:r>
            <w:r>
              <w:rPr>
                <w:lang w:val="es-ES"/>
              </w:rPr>
              <w:t>plicó que antes teníamos 6 metas</w:t>
            </w:r>
            <w:r w:rsidRPr="00CE2638">
              <w:rPr>
                <w:lang w:val="es-ES"/>
              </w:rPr>
              <w:t xml:space="preserve"> y ahora tenemos 8. El distrito a</w:t>
            </w:r>
            <w:r>
              <w:rPr>
                <w:lang w:val="es-ES"/>
              </w:rPr>
              <w:t>gregó: Apoyo a la Juventud Afroamericanos</w:t>
            </w:r>
            <w:r w:rsidRPr="00CE2638">
              <w:rPr>
                <w:lang w:val="es-ES"/>
              </w:rPr>
              <w:t xml:space="preserve"> y Cultura Segura y Colaborativa. </w:t>
            </w:r>
            <w:r>
              <w:rPr>
                <w:lang w:val="es-ES"/>
              </w:rPr>
              <w:t xml:space="preserve">El Sr. </w:t>
            </w:r>
            <w:r w:rsidRPr="00CE2638">
              <w:rPr>
                <w:lang w:val="es-ES"/>
              </w:rPr>
              <w:t xml:space="preserve">Babineau pasó por cada una de las áreas de la SPSA.   </w:t>
            </w:r>
          </w:p>
          <w:p w:rsidR="00CE2638" w:rsidRPr="00CE2638" w:rsidRDefault="00CE2638" w:rsidP="00CE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CE2638">
              <w:rPr>
                <w:b/>
                <w:lang w:val="es-ES"/>
              </w:rPr>
              <w:t>Pitts hizo moción para aprobar</w:t>
            </w:r>
            <w:r w:rsidRPr="00CE2638">
              <w:rPr>
                <w:lang w:val="es-ES"/>
              </w:rPr>
              <w:t xml:space="preserve"> los cambios propuestos en la SPSA 2020-21. </w:t>
            </w:r>
          </w:p>
          <w:p w:rsidR="00CE2638" w:rsidRPr="00CE2638" w:rsidRDefault="00CE2638" w:rsidP="00CE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  <w:r w:rsidRPr="00CE2638">
              <w:rPr>
                <w:b/>
                <w:lang w:val="es-ES"/>
              </w:rPr>
              <w:t xml:space="preserve">Secundado por: </w:t>
            </w:r>
            <w:proofErr w:type="spellStart"/>
            <w:r w:rsidRPr="00CE2638">
              <w:rPr>
                <w:b/>
                <w:lang w:val="es-ES"/>
              </w:rPr>
              <w:t>Yosief</w:t>
            </w:r>
            <w:proofErr w:type="spellEnd"/>
            <w:r w:rsidRPr="00CE2638">
              <w:rPr>
                <w:b/>
                <w:lang w:val="es-ES"/>
              </w:rPr>
              <w:t xml:space="preserve"> </w:t>
            </w:r>
          </w:p>
          <w:p w:rsidR="00CE2638" w:rsidRPr="00CE2638" w:rsidRDefault="00CE2638" w:rsidP="00CE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  <w:r w:rsidRPr="00CE2638">
              <w:rPr>
                <w:b/>
                <w:lang w:val="es-ES"/>
              </w:rPr>
              <w:t>Todos a favor: 7</w:t>
            </w:r>
          </w:p>
          <w:p w:rsidR="00CE2638" w:rsidRPr="00600858" w:rsidRDefault="00CE2638" w:rsidP="00CE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ES"/>
              </w:rPr>
            </w:pPr>
            <w:r w:rsidRPr="00CE2638">
              <w:rPr>
                <w:b/>
                <w:lang w:val="es-ES"/>
              </w:rPr>
              <w:t>Moción aprobada.</w:t>
            </w:r>
          </w:p>
        </w:tc>
      </w:tr>
      <w:tr w:rsidR="00370A04" w:rsidRPr="0049071A" w:rsidTr="00995F24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38" w:rsidRDefault="003250AB" w:rsidP="00CE263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370A04">
              <w:rPr>
                <w:lang w:val="es-MX"/>
              </w:rPr>
              <w:t xml:space="preserve">.  </w:t>
            </w:r>
            <w:r w:rsidR="00CE2638">
              <w:rPr>
                <w:lang w:val="es-MX"/>
              </w:rPr>
              <w:t>Reporte de DAC y ELAC</w:t>
            </w:r>
          </w:p>
          <w:p w:rsidR="00CE2638" w:rsidRDefault="00CE2638" w:rsidP="00CE2638">
            <w:pPr>
              <w:rPr>
                <w:lang w:val="es-MX"/>
              </w:rPr>
            </w:pPr>
          </w:p>
          <w:p w:rsidR="00370A04" w:rsidRPr="00D6562E" w:rsidRDefault="00370A04" w:rsidP="00D6562E">
            <w:pPr>
              <w:pStyle w:val="ListParagraph"/>
              <w:numPr>
                <w:ilvl w:val="0"/>
                <w:numId w:val="32"/>
              </w:numPr>
              <w:rPr>
                <w:lang w:val="es-MX"/>
              </w:rPr>
            </w:pPr>
            <w:r w:rsidRPr="00CE2638">
              <w:rPr>
                <w:lang w:val="es-MX"/>
              </w:rPr>
              <w:t>Reporte de ELAC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04" w:rsidRDefault="00370A04" w:rsidP="00370A04">
            <w:pPr>
              <w:rPr>
                <w:lang w:val="es-MX"/>
              </w:rPr>
            </w:pPr>
            <w:r w:rsidRPr="00995F24">
              <w:rPr>
                <w:lang w:val="es-MX"/>
              </w:rPr>
              <w:t xml:space="preserve">Informativo: </w:t>
            </w:r>
            <w:r w:rsidR="00CE2638">
              <w:rPr>
                <w:lang w:val="es-MX"/>
              </w:rPr>
              <w:t>Delia Contreras, Representante de ELAC</w:t>
            </w:r>
          </w:p>
          <w:p w:rsidR="00370A04" w:rsidRDefault="00370A04">
            <w:pPr>
              <w:rPr>
                <w:lang w:val="es-MX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04" w:rsidRDefault="00CE2638" w:rsidP="00270A65">
            <w:pPr>
              <w:rPr>
                <w:lang w:val="es-ES"/>
              </w:rPr>
            </w:pPr>
            <w:r>
              <w:rPr>
                <w:lang w:val="es-ES"/>
              </w:rPr>
              <w:t>No hubo reporte de ELAC.</w:t>
            </w:r>
          </w:p>
          <w:p w:rsidR="00D6562E" w:rsidRDefault="00D6562E" w:rsidP="00270A65">
            <w:pPr>
              <w:rPr>
                <w:lang w:val="es-ES"/>
              </w:rPr>
            </w:pPr>
            <w:r>
              <w:rPr>
                <w:lang w:val="es-ES"/>
              </w:rPr>
              <w:t>No hubo reporte de DAC.</w:t>
            </w:r>
          </w:p>
          <w:p w:rsidR="00CE2638" w:rsidRPr="00600858" w:rsidRDefault="00CE2638" w:rsidP="00270A65">
            <w:pPr>
              <w:rPr>
                <w:lang w:val="es-ES"/>
              </w:rPr>
            </w:pPr>
          </w:p>
        </w:tc>
      </w:tr>
    </w:tbl>
    <w:p w:rsidR="00D6562E" w:rsidRPr="00270A65" w:rsidRDefault="00D6562E" w:rsidP="00D6562E">
      <w:pPr>
        <w:ind w:left="18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reunión se finalizó a las 2:40</w:t>
      </w:r>
      <w:r w:rsidR="009029F4" w:rsidRPr="00C67022">
        <w:rPr>
          <w:b/>
          <w:sz w:val="22"/>
          <w:szCs w:val="22"/>
          <w:lang w:val="es-MX"/>
        </w:rPr>
        <w:t xml:space="preserve"> p.m.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        </w:t>
      </w:r>
      <w:r w:rsidRPr="00C67022">
        <w:rPr>
          <w:b/>
          <w:sz w:val="22"/>
          <w:szCs w:val="22"/>
          <w:lang w:val="es-MX"/>
        </w:rPr>
        <w:t>Min</w:t>
      </w:r>
      <w:r>
        <w:rPr>
          <w:b/>
          <w:sz w:val="22"/>
          <w:szCs w:val="22"/>
          <w:lang w:val="es-MX"/>
        </w:rPr>
        <w:t xml:space="preserve">utas escritas por Lydia </w:t>
      </w:r>
      <w:r w:rsidR="003F76B1">
        <w:rPr>
          <w:b/>
          <w:sz w:val="22"/>
          <w:szCs w:val="22"/>
          <w:lang w:val="es-MX"/>
        </w:rPr>
        <w:t>Gonzalez</w:t>
      </w:r>
      <w:r w:rsidR="003F76B1" w:rsidRPr="00C67022">
        <w:rPr>
          <w:b/>
          <w:sz w:val="22"/>
          <w:szCs w:val="22"/>
          <w:lang w:val="es-MX"/>
        </w:rPr>
        <w:t>, Asistente</w:t>
      </w:r>
      <w:r>
        <w:rPr>
          <w:b/>
          <w:sz w:val="22"/>
          <w:szCs w:val="22"/>
          <w:lang w:val="es-MX"/>
        </w:rPr>
        <w:t xml:space="preserve"> Administrativa</w:t>
      </w:r>
    </w:p>
    <w:sectPr w:rsidR="00D6562E" w:rsidRPr="00270A65" w:rsidSect="00C66C90">
      <w:headerReference w:type="even" r:id="rId10"/>
      <w:headerReference w:type="default" r:id="rId11"/>
      <w:headerReference w:type="first" r:id="rId12"/>
      <w:pgSz w:w="15840" w:h="12240" w:orient="landscape"/>
      <w:pgMar w:top="630" w:right="720" w:bottom="540" w:left="720" w:header="18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F2" w:rsidRDefault="009029F4">
      <w:r>
        <w:separator/>
      </w:r>
    </w:p>
  </w:endnote>
  <w:endnote w:type="continuationSeparator" w:id="0">
    <w:p w:rsidR="00D220F2" w:rsidRDefault="0090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F2" w:rsidRDefault="009029F4">
      <w:r>
        <w:separator/>
      </w:r>
    </w:p>
  </w:footnote>
  <w:footnote w:type="continuationSeparator" w:id="0">
    <w:p w:rsidR="00D220F2" w:rsidRDefault="0090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D7" w:rsidRDefault="00500F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D7" w:rsidRDefault="00500F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D7" w:rsidRDefault="00500F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E88"/>
    <w:multiLevelType w:val="hybridMultilevel"/>
    <w:tmpl w:val="74C2C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466"/>
    <w:multiLevelType w:val="hybridMultilevel"/>
    <w:tmpl w:val="D0E6C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FB7"/>
    <w:multiLevelType w:val="hybridMultilevel"/>
    <w:tmpl w:val="4546F158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4726CEE"/>
    <w:multiLevelType w:val="multilevel"/>
    <w:tmpl w:val="9094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3C2C"/>
    <w:multiLevelType w:val="hybridMultilevel"/>
    <w:tmpl w:val="08947104"/>
    <w:lvl w:ilvl="0" w:tplc="B8E6F8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B7141"/>
    <w:multiLevelType w:val="hybridMultilevel"/>
    <w:tmpl w:val="304E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646"/>
    <w:multiLevelType w:val="hybridMultilevel"/>
    <w:tmpl w:val="BC84A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528"/>
    <w:multiLevelType w:val="hybridMultilevel"/>
    <w:tmpl w:val="45B0E71C"/>
    <w:lvl w:ilvl="0" w:tplc="6B2C0D1C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6F62B97"/>
    <w:multiLevelType w:val="hybridMultilevel"/>
    <w:tmpl w:val="A3DA8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1D29"/>
    <w:multiLevelType w:val="hybridMultilevel"/>
    <w:tmpl w:val="8FFC1A96"/>
    <w:lvl w:ilvl="0" w:tplc="847CF662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1243F71"/>
    <w:multiLevelType w:val="hybridMultilevel"/>
    <w:tmpl w:val="3B1021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444F33"/>
    <w:multiLevelType w:val="hybridMultilevel"/>
    <w:tmpl w:val="B7BE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3346D"/>
    <w:multiLevelType w:val="hybridMultilevel"/>
    <w:tmpl w:val="DEF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27207"/>
    <w:multiLevelType w:val="hybridMultilevel"/>
    <w:tmpl w:val="77184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261"/>
    <w:multiLevelType w:val="hybridMultilevel"/>
    <w:tmpl w:val="5102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0D63"/>
    <w:multiLevelType w:val="hybridMultilevel"/>
    <w:tmpl w:val="F814D50E"/>
    <w:lvl w:ilvl="0" w:tplc="80220E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E1400"/>
    <w:multiLevelType w:val="hybridMultilevel"/>
    <w:tmpl w:val="F4CA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017C"/>
    <w:multiLevelType w:val="hybridMultilevel"/>
    <w:tmpl w:val="6392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6335D"/>
    <w:multiLevelType w:val="hybridMultilevel"/>
    <w:tmpl w:val="6F4E7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05FE"/>
    <w:multiLevelType w:val="hybridMultilevel"/>
    <w:tmpl w:val="2C725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05D0"/>
    <w:multiLevelType w:val="hybridMultilevel"/>
    <w:tmpl w:val="33720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91175"/>
    <w:multiLevelType w:val="hybridMultilevel"/>
    <w:tmpl w:val="2C725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EB6"/>
    <w:multiLevelType w:val="hybridMultilevel"/>
    <w:tmpl w:val="DDB02F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77F4"/>
    <w:multiLevelType w:val="hybridMultilevel"/>
    <w:tmpl w:val="18BC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49A"/>
    <w:multiLevelType w:val="hybridMultilevel"/>
    <w:tmpl w:val="EEE8F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01B1"/>
    <w:multiLevelType w:val="hybridMultilevel"/>
    <w:tmpl w:val="2EFA9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A6A69"/>
    <w:multiLevelType w:val="hybridMultilevel"/>
    <w:tmpl w:val="8E40D148"/>
    <w:lvl w:ilvl="0" w:tplc="847CF662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A5E344B"/>
    <w:multiLevelType w:val="hybridMultilevel"/>
    <w:tmpl w:val="77184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33C9"/>
    <w:multiLevelType w:val="hybridMultilevel"/>
    <w:tmpl w:val="C9B6E1EA"/>
    <w:lvl w:ilvl="0" w:tplc="847CF6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3"/>
  </w:num>
  <w:num w:numId="5">
    <w:abstractNumId w:val="24"/>
  </w:num>
  <w:num w:numId="6">
    <w:abstractNumId w:val="28"/>
  </w:num>
  <w:num w:numId="7">
    <w:abstractNumId w:val="28"/>
  </w:num>
  <w:num w:numId="8">
    <w:abstractNumId w:val="24"/>
  </w:num>
  <w:num w:numId="9">
    <w:abstractNumId w:val="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26"/>
  </w:num>
  <w:num w:numId="16">
    <w:abstractNumId w:val="9"/>
  </w:num>
  <w:num w:numId="17">
    <w:abstractNumId w:val="7"/>
  </w:num>
  <w:num w:numId="18">
    <w:abstractNumId w:val="22"/>
  </w:num>
  <w:num w:numId="19">
    <w:abstractNumId w:val="8"/>
  </w:num>
  <w:num w:numId="20">
    <w:abstractNumId w:val="25"/>
  </w:num>
  <w:num w:numId="21">
    <w:abstractNumId w:val="0"/>
  </w:num>
  <w:num w:numId="22">
    <w:abstractNumId w:val="6"/>
  </w:num>
  <w:num w:numId="23">
    <w:abstractNumId w:val="5"/>
  </w:num>
  <w:num w:numId="24">
    <w:abstractNumId w:val="14"/>
  </w:num>
  <w:num w:numId="25">
    <w:abstractNumId w:val="2"/>
  </w:num>
  <w:num w:numId="26">
    <w:abstractNumId w:val="12"/>
  </w:num>
  <w:num w:numId="27">
    <w:abstractNumId w:val="11"/>
  </w:num>
  <w:num w:numId="28">
    <w:abstractNumId w:val="16"/>
  </w:num>
  <w:num w:numId="29">
    <w:abstractNumId w:val="17"/>
  </w:num>
  <w:num w:numId="30">
    <w:abstractNumId w:val="23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7"/>
    <w:rsid w:val="00002BB7"/>
    <w:rsid w:val="00022746"/>
    <w:rsid w:val="00027AF8"/>
    <w:rsid w:val="00034B5A"/>
    <w:rsid w:val="00047F93"/>
    <w:rsid w:val="001133DC"/>
    <w:rsid w:val="001213CA"/>
    <w:rsid w:val="00141595"/>
    <w:rsid w:val="00142DAB"/>
    <w:rsid w:val="00175507"/>
    <w:rsid w:val="00187551"/>
    <w:rsid w:val="001D22F0"/>
    <w:rsid w:val="001F7384"/>
    <w:rsid w:val="00217BB4"/>
    <w:rsid w:val="002474B5"/>
    <w:rsid w:val="002521FD"/>
    <w:rsid w:val="002633E5"/>
    <w:rsid w:val="00270A65"/>
    <w:rsid w:val="002A6F91"/>
    <w:rsid w:val="002D58B0"/>
    <w:rsid w:val="00314A62"/>
    <w:rsid w:val="00323B1E"/>
    <w:rsid w:val="003250AB"/>
    <w:rsid w:val="00370A04"/>
    <w:rsid w:val="00390868"/>
    <w:rsid w:val="003928EF"/>
    <w:rsid w:val="00392D73"/>
    <w:rsid w:val="003E27D0"/>
    <w:rsid w:val="003F76B1"/>
    <w:rsid w:val="0042591E"/>
    <w:rsid w:val="004440C2"/>
    <w:rsid w:val="0049071A"/>
    <w:rsid w:val="004927CF"/>
    <w:rsid w:val="00494D68"/>
    <w:rsid w:val="004C0D9B"/>
    <w:rsid w:val="004E0A6E"/>
    <w:rsid w:val="004F76B8"/>
    <w:rsid w:val="00500FD7"/>
    <w:rsid w:val="0050185F"/>
    <w:rsid w:val="0051575D"/>
    <w:rsid w:val="005C196F"/>
    <w:rsid w:val="00600858"/>
    <w:rsid w:val="00616CEE"/>
    <w:rsid w:val="00620F6C"/>
    <w:rsid w:val="00626833"/>
    <w:rsid w:val="00637B18"/>
    <w:rsid w:val="00682FA6"/>
    <w:rsid w:val="006850CE"/>
    <w:rsid w:val="006978B1"/>
    <w:rsid w:val="006979DD"/>
    <w:rsid w:val="006E0436"/>
    <w:rsid w:val="007319F0"/>
    <w:rsid w:val="00742594"/>
    <w:rsid w:val="00773196"/>
    <w:rsid w:val="00777645"/>
    <w:rsid w:val="007932ED"/>
    <w:rsid w:val="007978CA"/>
    <w:rsid w:val="007A0565"/>
    <w:rsid w:val="007C3BD9"/>
    <w:rsid w:val="007D3817"/>
    <w:rsid w:val="007F6C7E"/>
    <w:rsid w:val="00873A66"/>
    <w:rsid w:val="0088651E"/>
    <w:rsid w:val="0089786C"/>
    <w:rsid w:val="008A76E4"/>
    <w:rsid w:val="008B21DE"/>
    <w:rsid w:val="008D238B"/>
    <w:rsid w:val="008E7FA9"/>
    <w:rsid w:val="009029F4"/>
    <w:rsid w:val="00906EAD"/>
    <w:rsid w:val="00920163"/>
    <w:rsid w:val="009227E7"/>
    <w:rsid w:val="009822E5"/>
    <w:rsid w:val="00992623"/>
    <w:rsid w:val="00995F24"/>
    <w:rsid w:val="009F6E5D"/>
    <w:rsid w:val="00A414BB"/>
    <w:rsid w:val="00A437C6"/>
    <w:rsid w:val="00A464F9"/>
    <w:rsid w:val="00A63EAD"/>
    <w:rsid w:val="00AB7DB3"/>
    <w:rsid w:val="00B4118B"/>
    <w:rsid w:val="00B4535B"/>
    <w:rsid w:val="00B745D5"/>
    <w:rsid w:val="00B91860"/>
    <w:rsid w:val="00BB02F2"/>
    <w:rsid w:val="00BB689F"/>
    <w:rsid w:val="00BC28E2"/>
    <w:rsid w:val="00BC382B"/>
    <w:rsid w:val="00BC6EC7"/>
    <w:rsid w:val="00BE253A"/>
    <w:rsid w:val="00BF689E"/>
    <w:rsid w:val="00BF6DDC"/>
    <w:rsid w:val="00C030E2"/>
    <w:rsid w:val="00C6267C"/>
    <w:rsid w:val="00C66C90"/>
    <w:rsid w:val="00C67022"/>
    <w:rsid w:val="00CD5C83"/>
    <w:rsid w:val="00CE191F"/>
    <w:rsid w:val="00CE2638"/>
    <w:rsid w:val="00CF1543"/>
    <w:rsid w:val="00D035F3"/>
    <w:rsid w:val="00D07BA6"/>
    <w:rsid w:val="00D220F2"/>
    <w:rsid w:val="00D4289C"/>
    <w:rsid w:val="00D5258D"/>
    <w:rsid w:val="00D6562E"/>
    <w:rsid w:val="00D8099F"/>
    <w:rsid w:val="00D96B09"/>
    <w:rsid w:val="00D971D4"/>
    <w:rsid w:val="00DA0DFB"/>
    <w:rsid w:val="00DE6C93"/>
    <w:rsid w:val="00E531FC"/>
    <w:rsid w:val="00EA3913"/>
    <w:rsid w:val="00ED19AD"/>
    <w:rsid w:val="00F6612C"/>
    <w:rsid w:val="00F90929"/>
    <w:rsid w:val="00FB25FA"/>
    <w:rsid w:val="00FD0064"/>
    <w:rsid w:val="00FE327E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A6DA"/>
  <w15:docId w15:val="{D0569B1F-6497-40E4-9A2F-A34C563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9A"/>
  </w:style>
  <w:style w:type="paragraph" w:styleId="Heading1">
    <w:name w:val="heading 1"/>
    <w:basedOn w:val="Normal"/>
    <w:next w:val="Normal"/>
    <w:qFormat/>
    <w:rsid w:val="00C54CF7"/>
    <w:pPr>
      <w:keepNext/>
      <w:tabs>
        <w:tab w:val="right" w:pos="4680"/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4CF7"/>
    <w:pPr>
      <w:keepNext/>
      <w:tabs>
        <w:tab w:val="left" w:pos="2988"/>
        <w:tab w:val="left" w:pos="1101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4CF7"/>
    <w:pPr>
      <w:keepNext/>
      <w:tabs>
        <w:tab w:val="right" w:pos="4680"/>
        <w:tab w:val="left" w:pos="504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C54CF7"/>
    <w:pPr>
      <w:tabs>
        <w:tab w:val="right" w:pos="4680"/>
        <w:tab w:val="left" w:pos="5040"/>
      </w:tabs>
    </w:pPr>
    <w:rPr>
      <w:i/>
    </w:rPr>
  </w:style>
  <w:style w:type="paragraph" w:styleId="Header">
    <w:name w:val="header"/>
    <w:basedOn w:val="Normal"/>
    <w:link w:val="HeaderChar"/>
    <w:uiPriority w:val="99"/>
    <w:rsid w:val="00C54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C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25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160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lorfulShading-Accent11">
    <w:name w:val="Colorful Shading - Accent 11"/>
    <w:hidden/>
    <w:uiPriority w:val="71"/>
    <w:rsid w:val="000B0054"/>
  </w:style>
  <w:style w:type="paragraph" w:customStyle="1" w:styleId="ColorfulShading-Accent12">
    <w:name w:val="Colorful Shading - Accent 12"/>
    <w:hidden/>
    <w:uiPriority w:val="99"/>
    <w:semiHidden/>
    <w:rsid w:val="00FF3A3B"/>
  </w:style>
  <w:style w:type="character" w:styleId="CommentReference">
    <w:name w:val="annotation reference"/>
    <w:rsid w:val="007A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5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5574"/>
  </w:style>
  <w:style w:type="paragraph" w:styleId="CommentSubject">
    <w:name w:val="annotation subject"/>
    <w:basedOn w:val="CommentText"/>
    <w:next w:val="CommentText"/>
    <w:link w:val="CommentSubjectChar"/>
    <w:rsid w:val="007A557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5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C6DFB"/>
    <w:pPr>
      <w:ind w:left="720"/>
      <w:contextualSpacing/>
    </w:pPr>
  </w:style>
  <w:style w:type="paragraph" w:styleId="NoSpacing">
    <w:name w:val="No Spacing"/>
    <w:uiPriority w:val="1"/>
    <w:qFormat/>
    <w:rsid w:val="00357C53"/>
  </w:style>
  <w:style w:type="character" w:customStyle="1" w:styleId="FooterChar">
    <w:name w:val="Footer Char"/>
    <w:link w:val="Footer"/>
    <w:uiPriority w:val="99"/>
    <w:rsid w:val="00F60B03"/>
    <w:rPr>
      <w:sz w:val="24"/>
    </w:rPr>
  </w:style>
  <w:style w:type="paragraph" w:styleId="ListParagraph">
    <w:name w:val="List Paragraph"/>
    <w:basedOn w:val="Normal"/>
    <w:uiPriority w:val="34"/>
    <w:qFormat/>
    <w:rsid w:val="007A1C38"/>
    <w:pPr>
      <w:ind w:left="720"/>
    </w:pPr>
  </w:style>
  <w:style w:type="character" w:customStyle="1" w:styleId="BodyTextChar">
    <w:name w:val="Body Text Char"/>
    <w:link w:val="BodyText"/>
    <w:rsid w:val="00951A15"/>
    <w:rPr>
      <w:i/>
      <w:sz w:val="24"/>
    </w:rPr>
  </w:style>
  <w:style w:type="character" w:customStyle="1" w:styleId="HeaderChar">
    <w:name w:val="Header Char"/>
    <w:link w:val="Header"/>
    <w:uiPriority w:val="99"/>
    <w:rsid w:val="004D47FC"/>
    <w:rPr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8B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8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3X/4YyHtwSR/wGWsm4CbxZ3fEw==">AMUW2mXYBPGYcEqj/Fy60HCK1snMtoovCwhwSHQ+5hQOJAUcUHLndUawsLRwXtPQxkuGX0t6/2P/DZYJKKFq+ZaML1NMY4N6V6bMnB+3IAzefDPN0R4NLcE=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D22125-3BDE-48F4-8EFD-98AA245F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497Venka</dc:creator>
  <cp:lastModifiedBy>Gonzalez Lydia</cp:lastModifiedBy>
  <cp:revision>2</cp:revision>
  <cp:lastPrinted>2020-11-09T23:45:00Z</cp:lastPrinted>
  <dcterms:created xsi:type="dcterms:W3CDTF">2020-11-10T04:27:00Z</dcterms:created>
  <dcterms:modified xsi:type="dcterms:W3CDTF">2020-11-10T04:27:00Z</dcterms:modified>
</cp:coreProperties>
</file>